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F1" w:rsidRDefault="009116F1" w:rsidP="00C577DE">
      <w:pPr>
        <w:pStyle w:val="a4"/>
        <w:tabs>
          <w:tab w:val="left" w:pos="284"/>
          <w:tab w:val="left" w:pos="993"/>
        </w:tabs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АННОТАЦИЯ К РАБОТЕ</w:t>
      </w:r>
      <w:r w:rsidR="00C577DE" w:rsidRPr="00C577DE"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9116F1" w:rsidRDefault="009116F1" w:rsidP="00C577DE">
      <w:pPr>
        <w:pStyle w:val="a4"/>
        <w:tabs>
          <w:tab w:val="left" w:pos="284"/>
          <w:tab w:val="left" w:pos="993"/>
        </w:tabs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i w:val="0"/>
          <w:sz w:val="28"/>
          <w:szCs w:val="28"/>
        </w:rPr>
        <w:t>КОНКУРС «МОЯ ЛУЧШАЯ МЕТОДИЧЕСКАЯ РАЗРАБОТКА»</w:t>
      </w:r>
    </w:p>
    <w:p w:rsidR="008D5508" w:rsidRDefault="008D5508" w:rsidP="008D5508">
      <w:pPr>
        <w:pStyle w:val="a4"/>
        <w:tabs>
          <w:tab w:val="left" w:pos="284"/>
          <w:tab w:val="left" w:pos="993"/>
        </w:tabs>
        <w:rPr>
          <w:rStyle w:val="a3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9116F1" w:rsidRDefault="009116F1" w:rsidP="009116F1">
      <w:pPr>
        <w:pStyle w:val="a4"/>
        <w:tabs>
          <w:tab w:val="left" w:pos="284"/>
          <w:tab w:val="left" w:pos="993"/>
        </w:tabs>
        <w:ind w:firstLine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9116F1">
        <w:rPr>
          <w:rStyle w:val="a3"/>
          <w:rFonts w:ascii="Times New Roman" w:hAnsi="Times New Roman" w:cs="Times New Roman"/>
          <w:i w:val="0"/>
          <w:sz w:val="28"/>
          <w:szCs w:val="28"/>
        </w:rPr>
        <w:t>В данной работе представлена методическая разработка для у</w:t>
      </w:r>
      <w:r w:rsidRPr="009116F1">
        <w:rPr>
          <w:rStyle w:val="a3"/>
          <w:rFonts w:ascii="Times New Roman" w:hAnsi="Times New Roman" w:cs="Times New Roman"/>
          <w:i w:val="0"/>
          <w:sz w:val="28"/>
          <w:szCs w:val="28"/>
        </w:rPr>
        <w:t>рок</w:t>
      </w:r>
      <w:r w:rsidRPr="009116F1">
        <w:rPr>
          <w:rStyle w:val="a3"/>
          <w:rFonts w:ascii="Times New Roman" w:hAnsi="Times New Roman" w:cs="Times New Roman"/>
          <w:i w:val="0"/>
          <w:sz w:val="28"/>
          <w:szCs w:val="28"/>
        </w:rPr>
        <w:t>а</w:t>
      </w:r>
      <w:r w:rsidRPr="009116F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информатики в 8 классе, тема: «логические элементы»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9116F1" w:rsidRDefault="009116F1" w:rsidP="009116F1">
      <w:pPr>
        <w:pStyle w:val="a4"/>
        <w:tabs>
          <w:tab w:val="left" w:pos="284"/>
          <w:tab w:val="left" w:pos="993"/>
        </w:tabs>
        <w:ind w:firstLine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Методическая разработка содержит в себе:</w:t>
      </w:r>
    </w:p>
    <w:p w:rsidR="009116F1" w:rsidRDefault="009116F1" w:rsidP="009116F1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Видео с описанием работы</w:t>
      </w:r>
    </w:p>
    <w:p w:rsidR="009116F1" w:rsidRDefault="009116F1" w:rsidP="009116F1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Задания в текстовом формате</w:t>
      </w:r>
    </w:p>
    <w:p w:rsidR="009116F1" w:rsidRPr="009116F1" w:rsidRDefault="009116F1" w:rsidP="009116F1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>Интерактивные материалы для заданий</w:t>
      </w:r>
    </w:p>
    <w:p w:rsidR="009116F1" w:rsidRDefault="009116F1" w:rsidP="009116F1">
      <w:pPr>
        <w:pStyle w:val="a4"/>
        <w:tabs>
          <w:tab w:val="left" w:pos="284"/>
          <w:tab w:val="left" w:pos="993"/>
        </w:tabs>
        <w:ind w:firstLine="709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</w:p>
    <w:p w:rsidR="009116F1" w:rsidRPr="009116F1" w:rsidRDefault="009116F1" w:rsidP="009116F1">
      <w:pPr>
        <w:pStyle w:val="a4"/>
        <w:tabs>
          <w:tab w:val="left" w:pos="284"/>
          <w:tab w:val="left" w:pos="993"/>
        </w:tabs>
        <w:ind w:firstLine="709"/>
        <w:rPr>
          <w:rStyle w:val="a3"/>
          <w:rFonts w:ascii="Times New Roman" w:hAnsi="Times New Roman" w:cs="Times New Roman"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Разработка направлена на формирование инженерно-технической грамотности у обучающихся 8 класса. </w:t>
      </w:r>
    </w:p>
    <w:sectPr w:rsidR="009116F1" w:rsidRPr="0091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35FFF"/>
    <w:multiLevelType w:val="hybridMultilevel"/>
    <w:tmpl w:val="B59EF94E"/>
    <w:lvl w:ilvl="0" w:tplc="5650AD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3335EF"/>
    <w:multiLevelType w:val="hybridMultilevel"/>
    <w:tmpl w:val="BD98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1764D"/>
    <w:multiLevelType w:val="hybridMultilevel"/>
    <w:tmpl w:val="72E06F66"/>
    <w:lvl w:ilvl="0" w:tplc="00C61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74"/>
    <w:rsid w:val="00021A4C"/>
    <w:rsid w:val="002822A4"/>
    <w:rsid w:val="002F655E"/>
    <w:rsid w:val="004650B1"/>
    <w:rsid w:val="004E6E1F"/>
    <w:rsid w:val="008B2F64"/>
    <w:rsid w:val="008D5508"/>
    <w:rsid w:val="009116F1"/>
    <w:rsid w:val="009817E5"/>
    <w:rsid w:val="00A24F1C"/>
    <w:rsid w:val="00A92254"/>
    <w:rsid w:val="00C577DE"/>
    <w:rsid w:val="00D50E0E"/>
    <w:rsid w:val="00DD4FB9"/>
    <w:rsid w:val="00E157A2"/>
    <w:rsid w:val="00E70446"/>
    <w:rsid w:val="00FA688E"/>
    <w:rsid w:val="00FB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B155"/>
  <w15:chartTrackingRefBased/>
  <w15:docId w15:val="{FB4BD00F-8C6E-4E8E-8408-2D8A31E2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92254"/>
    <w:rPr>
      <w:i/>
      <w:iCs/>
      <w:color w:val="404040" w:themeColor="text1" w:themeTint="BF"/>
    </w:rPr>
  </w:style>
  <w:style w:type="paragraph" w:styleId="a4">
    <w:name w:val="No Spacing"/>
    <w:uiPriority w:val="1"/>
    <w:qFormat/>
    <w:rsid w:val="00A92254"/>
    <w:pPr>
      <w:spacing w:after="0" w:line="240" w:lineRule="auto"/>
    </w:pPr>
  </w:style>
  <w:style w:type="table" w:styleId="a5">
    <w:name w:val="Table Grid"/>
    <w:basedOn w:val="a1"/>
    <w:uiPriority w:val="39"/>
    <w:rsid w:val="002F6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4650B1"/>
    <w:rPr>
      <w:color w:val="808080"/>
    </w:rPr>
  </w:style>
  <w:style w:type="paragraph" w:styleId="a7">
    <w:name w:val="List Paragraph"/>
    <w:basedOn w:val="a"/>
    <w:uiPriority w:val="34"/>
    <w:qFormat/>
    <w:rsid w:val="00C5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2025-02-20T05:49:00Z</dcterms:created>
  <dcterms:modified xsi:type="dcterms:W3CDTF">2025-02-20T05:49:00Z</dcterms:modified>
</cp:coreProperties>
</file>